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16" w:rsidRDefault="00DB44C8">
      <w:pPr>
        <w:pStyle w:val="af9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56.2pt;height:57.4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:rsidR="00E73DFA" w:rsidRDefault="00E73DFA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0E7433">
        <w:rPr>
          <w:rFonts w:ascii="Times New Roman" w:hAnsi="Times New Roman" w:cs="Times New Roman"/>
          <w:b/>
          <w:bCs/>
          <w:sz w:val="32"/>
          <w:szCs w:val="32"/>
        </w:rPr>
        <w:t>ПРЕСС-РЕЛИЗ</w:t>
      </w:r>
    </w:p>
    <w:p w:rsidR="00E9353A" w:rsidRPr="006A19CB" w:rsidRDefault="008F3680" w:rsidP="00B57B53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17.07</w:t>
      </w:r>
      <w:r w:rsidR="00B57B53">
        <w:rPr>
          <w:rFonts w:ascii="Times New Roman" w:eastAsia="Times New Roman" w:hAnsi="Times New Roman" w:cs="Times New Roman"/>
          <w:sz w:val="27"/>
          <w:szCs w:val="27"/>
        </w:rPr>
        <w:t>.2024</w:t>
      </w:r>
    </w:p>
    <w:p w:rsidR="006A19CB" w:rsidRPr="006A19CB" w:rsidRDefault="006A19CB" w:rsidP="006A19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обеспечении пожарной безопасности в осенний период</w:t>
      </w:r>
    </w:p>
    <w:p w:rsidR="006A19CB" w:rsidRDefault="006A19CB" w:rsidP="00384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CB" w:rsidRDefault="006A19CB" w:rsidP="00384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Множество пожаров в </w:t>
      </w:r>
      <w:r w:rsidR="008F36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летный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происходит из-за беспечного обращения с огнем при сжигании на дворовой территории накопившегося мусора, сухой растительности. </w:t>
      </w:r>
    </w:p>
    <w:p w:rsidR="006A19CB" w:rsidRDefault="006A19CB" w:rsidP="006A1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инспекторами по использованию и охране земель Управления Росреестра по Алтайскому краю в рамках осуществления государственного земельного контроля (надзора) проводится разъяснительная работа с правообладателями и землепользователями земельных участков по недопущению выжигания сухой растительности, на землях сельскохозяйственного назначения и землях запаса, полосах отвода автомобильных дорог, полосах отвода и охранных зонах железных дорог, землях населенных пунктов, а также о незамедлительном оповещении уполномоченных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о фактах неконтролируемого выжигания травянистой растительности. </w:t>
      </w:r>
    </w:p>
    <w:p w:rsidR="006A19CB" w:rsidRDefault="006A19CB" w:rsidP="006A1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выявленных фактах возгорания либо потенциальной угрозы возгорания, полученная в результате профилактических мероприятий, незамедлительно направляется в территориальные подразделения МЧС России, территориальные органы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уполномоченные органы государственной власти субъектов РФ, органы местного самоуправления. </w:t>
      </w:r>
    </w:p>
    <w:p w:rsidR="006A19CB" w:rsidRDefault="006A19CB" w:rsidP="006A1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Управления Росреестра по Алтайскому краю Елена Саулина комментирует: «</w:t>
      </w: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Большая часть пожаров в </w:t>
      </w:r>
      <w:r w:rsidR="008F36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летний</w:t>
      </w:r>
      <w:bookmarkStart w:id="0" w:name="_GoBack"/>
      <w:bookmarkEnd w:id="0"/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период может быть предотвращена, если соблюдать несложные правила: не создавать пожароопасные ситуации, своевременно убирать сухую растительность с участка, держать рядом запас воды или песка для экстренного тушения, проводить беседы с детьми о недопустимости игр с огнем. Решение проблемы пожарной безопа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сности зависит от каждого из нас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3847FD" w:rsidRPr="006A19CB" w:rsidRDefault="006A19CB" w:rsidP="006A1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осторожны с огнем и соблюдайте правила пожарной безопасности! При возникновении пожара сообщайте в спасательную службу на номер 101 или 112.</w:t>
      </w:r>
    </w:p>
    <w:p w:rsidR="006A19CB" w:rsidRPr="003847FD" w:rsidRDefault="006A19CB" w:rsidP="00384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A68" w:rsidRPr="000E2197" w:rsidRDefault="00A73A68" w:rsidP="00384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433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A73A68" w:rsidRPr="000E7433" w:rsidRDefault="00A73A68" w:rsidP="00A73A6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proofErr w:type="gramStart"/>
      <w:r w:rsidRPr="000E7433">
        <w:rPr>
          <w:rFonts w:ascii="Times New Roman" w:hAnsi="Times New Roman" w:cs="Times New Roman"/>
          <w:sz w:val="18"/>
          <w:szCs w:val="18"/>
        </w:rPr>
        <w:t>Управление Федеральной службы государственной регистрации, кадастра и картографии по Алтайскому краю (Управление Росреестра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0E7433">
        <w:rPr>
          <w:rFonts w:ascii="Times New Roman" w:hAnsi="Times New Roman" w:cs="Times New Roman"/>
          <w:sz w:val="18"/>
          <w:szCs w:val="18"/>
        </w:rPr>
        <w:t>Росреестр</w:t>
      </w:r>
      <w:proofErr w:type="spellEnd"/>
      <w:r w:rsidRPr="000E7433">
        <w:rPr>
          <w:rFonts w:ascii="Times New Roman" w:hAnsi="Times New Roman" w:cs="Times New Roman"/>
          <w:sz w:val="18"/>
          <w:szCs w:val="18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0E7433">
        <w:rPr>
          <w:rFonts w:ascii="Times New Roman" w:hAnsi="Times New Roman" w:cs="Times New Roman"/>
          <w:sz w:val="18"/>
          <w:szCs w:val="18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ФГБУ «ФКП Росреестра» по Алтайскому краю. Руководитель Управления</w:t>
      </w:r>
      <w:r w:rsidRPr="000E7433">
        <w:rPr>
          <w:rFonts w:ascii="Times New Roman" w:hAnsi="Times New Roman" w:cs="Times New Roman"/>
          <w:color w:val="000000"/>
          <w:sz w:val="18"/>
          <w:szCs w:val="18"/>
        </w:rPr>
        <w:t>, главный регистратор Алтайского края</w:t>
      </w:r>
      <w:r w:rsidRPr="000E7433">
        <w:rPr>
          <w:rFonts w:ascii="Times New Roman" w:hAnsi="Times New Roman" w:cs="Times New Roman"/>
          <w:sz w:val="18"/>
          <w:szCs w:val="18"/>
        </w:rPr>
        <w:t xml:space="preserve"> - Юрий Викторович Калашников.</w:t>
      </w:r>
    </w:p>
    <w:p w:rsidR="00A73A68" w:rsidRDefault="00A73A68" w:rsidP="00A73A68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sk-SK"/>
        </w:rPr>
      </w:pPr>
    </w:p>
    <w:p w:rsidR="00A73A68" w:rsidRPr="000E7433" w:rsidRDefault="00A73A68" w:rsidP="00A73A6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 w:rsidRPr="000E7433">
        <w:rPr>
          <w:rFonts w:ascii="Times New Roman" w:hAnsi="Times New Roman" w:cs="Times New Roman"/>
          <w:b/>
          <w:noProof/>
          <w:lang w:eastAsia="sk-SK"/>
        </w:rPr>
        <w:lastRenderedPageBreak/>
        <w:t>Контакты для СМИ</w:t>
      </w:r>
    </w:p>
    <w:p w:rsidR="00A73A68" w:rsidRPr="000E7433" w:rsidRDefault="00A73A68" w:rsidP="00A73A68">
      <w:pPr>
        <w:pStyle w:val="aff2"/>
        <w:spacing w:before="0" w:beforeAutospacing="0" w:after="0" w:afterAutospacing="0"/>
        <w:jc w:val="both"/>
        <w:rPr>
          <w:rFonts w:eastAsia="Calibri"/>
          <w:sz w:val="20"/>
          <w:szCs w:val="20"/>
          <w:lang w:eastAsia="en-US"/>
        </w:rPr>
      </w:pPr>
      <w:r w:rsidRPr="000E7433">
        <w:rPr>
          <w:rFonts w:eastAsia="Calibri"/>
          <w:sz w:val="20"/>
          <w:szCs w:val="20"/>
          <w:lang w:eastAsia="en-US"/>
        </w:rPr>
        <w:t>Пресс-служба Управления Росреестра по Алтайскому краю</w:t>
      </w:r>
    </w:p>
    <w:p w:rsidR="0048172E" w:rsidRDefault="0048172E" w:rsidP="00A73A68">
      <w:pPr>
        <w:pStyle w:val="aff2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8</w:t>
      </w:r>
      <w:r w:rsidR="00C55895">
        <w:rPr>
          <w:sz w:val="20"/>
          <w:szCs w:val="20"/>
          <w:shd w:val="clear" w:color="auto" w:fill="FFFFFF"/>
        </w:rPr>
        <w:t xml:space="preserve"> (3852) 29 17 44</w:t>
      </w:r>
      <w:r w:rsidR="004169E6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>5097</w:t>
      </w:r>
    </w:p>
    <w:p w:rsidR="00A73A68" w:rsidRPr="000E7433" w:rsidRDefault="008F3680" w:rsidP="00A73A68">
      <w:pPr>
        <w:pStyle w:val="aff2"/>
        <w:spacing w:before="0" w:beforeAutospacing="0" w:after="0" w:afterAutospacing="0"/>
        <w:jc w:val="both"/>
        <w:rPr>
          <w:sz w:val="20"/>
          <w:szCs w:val="20"/>
        </w:rPr>
      </w:pPr>
      <w:hyperlink r:id="rId10" w:history="1">
        <w:r w:rsidR="00A73A68" w:rsidRPr="000E7433">
          <w:rPr>
            <w:rStyle w:val="afb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</w:p>
    <w:p w:rsidR="00A73A68" w:rsidRPr="000E7433" w:rsidRDefault="008F3680" w:rsidP="00A73A68">
      <w:pPr>
        <w:pStyle w:val="aff2"/>
        <w:spacing w:before="0" w:beforeAutospacing="0" w:after="0" w:afterAutospacing="0"/>
        <w:jc w:val="both"/>
        <w:rPr>
          <w:rStyle w:val="afb"/>
          <w:rFonts w:eastAsia="Calibri"/>
        </w:rPr>
      </w:pPr>
      <w:hyperlink r:id="rId11" w:history="1">
        <w:r w:rsidR="004169E6" w:rsidRPr="0048172E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="004169E6" w:rsidRPr="0048172E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proofErr w:type="spellStart"/>
        <w:r w:rsidR="004169E6" w:rsidRPr="0048172E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proofErr w:type="spellEnd"/>
        <w:r w:rsidR="004169E6" w:rsidRPr="0048172E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proofErr w:type="spellStart"/>
        <w:r w:rsidR="004169E6" w:rsidRPr="0048172E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proofErr w:type="spellEnd"/>
        <w:r w:rsidR="004169E6" w:rsidRPr="00C667E4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proofErr w:type="spellStart"/>
        <w:r w:rsidR="004169E6" w:rsidRPr="0048172E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A73A68" w:rsidRPr="000E7433" w:rsidRDefault="00A73A68" w:rsidP="00A73A68">
      <w:pPr>
        <w:pStyle w:val="aff2"/>
        <w:spacing w:before="0" w:beforeAutospacing="0" w:after="0" w:afterAutospacing="0"/>
        <w:jc w:val="both"/>
      </w:pPr>
      <w:r w:rsidRPr="000E7433">
        <w:rPr>
          <w:rFonts w:eastAsia="Calibri"/>
          <w:sz w:val="20"/>
          <w:szCs w:val="20"/>
          <w:lang w:eastAsia="en-US"/>
        </w:rPr>
        <w:t>656002, Барнаул, ул. Советская, д. 16</w:t>
      </w:r>
    </w:p>
    <w:p w:rsidR="00F14018" w:rsidRPr="00F14018" w:rsidRDefault="00F14018" w:rsidP="002D00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14018" w:rsidRPr="00F14018" w:rsidSect="00E9353A">
      <w:headerReference w:type="default" r:id="rId12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10" w:rsidRDefault="00844010">
      <w:pPr>
        <w:spacing w:after="0" w:line="240" w:lineRule="auto"/>
      </w:pPr>
      <w:r>
        <w:separator/>
      </w:r>
    </w:p>
  </w:endnote>
  <w:endnote w:type="continuationSeparator" w:id="0">
    <w:p w:rsidR="00844010" w:rsidRDefault="0084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10" w:rsidRDefault="00844010">
      <w:pPr>
        <w:spacing w:after="0" w:line="240" w:lineRule="auto"/>
      </w:pPr>
      <w:r>
        <w:separator/>
      </w:r>
    </w:p>
  </w:footnote>
  <w:footnote w:type="continuationSeparator" w:id="0">
    <w:p w:rsidR="00844010" w:rsidRDefault="00844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69240"/>
      <w:docPartObj>
        <w:docPartGallery w:val="Page Numbers (Top of Page)"/>
        <w:docPartUnique/>
      </w:docPartObj>
    </w:sdtPr>
    <w:sdtEndPr/>
    <w:sdtContent>
      <w:p w:rsidR="00E73DFA" w:rsidRDefault="00E73D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680">
          <w:rPr>
            <w:noProof/>
          </w:rPr>
          <w:t>2</w:t>
        </w:r>
        <w:r>
          <w:fldChar w:fldCharType="end"/>
        </w:r>
      </w:p>
    </w:sdtContent>
  </w:sdt>
  <w:p w:rsidR="00E73DFA" w:rsidRDefault="00E73DF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1689A"/>
    <w:rsid w:val="0002711D"/>
    <w:rsid w:val="000D4E58"/>
    <w:rsid w:val="000E2197"/>
    <w:rsid w:val="00142F86"/>
    <w:rsid w:val="001C539C"/>
    <w:rsid w:val="00290094"/>
    <w:rsid w:val="002A0CEC"/>
    <w:rsid w:val="002C6AA5"/>
    <w:rsid w:val="002D0027"/>
    <w:rsid w:val="00325B84"/>
    <w:rsid w:val="003847FD"/>
    <w:rsid w:val="003A2E25"/>
    <w:rsid w:val="003C5AED"/>
    <w:rsid w:val="004169E6"/>
    <w:rsid w:val="0044299E"/>
    <w:rsid w:val="00446023"/>
    <w:rsid w:val="0048172E"/>
    <w:rsid w:val="005146AB"/>
    <w:rsid w:val="005C36CD"/>
    <w:rsid w:val="005D4C1E"/>
    <w:rsid w:val="005E2342"/>
    <w:rsid w:val="0063746D"/>
    <w:rsid w:val="00641D60"/>
    <w:rsid w:val="006A19CB"/>
    <w:rsid w:val="00732A6D"/>
    <w:rsid w:val="00761DE6"/>
    <w:rsid w:val="00777C49"/>
    <w:rsid w:val="008058C0"/>
    <w:rsid w:val="00833961"/>
    <w:rsid w:val="00844010"/>
    <w:rsid w:val="008F3680"/>
    <w:rsid w:val="009C7FCA"/>
    <w:rsid w:val="009F0C08"/>
    <w:rsid w:val="00A26F16"/>
    <w:rsid w:val="00A73A68"/>
    <w:rsid w:val="00B01E69"/>
    <w:rsid w:val="00B25EB3"/>
    <w:rsid w:val="00B42CBF"/>
    <w:rsid w:val="00B57B53"/>
    <w:rsid w:val="00B65212"/>
    <w:rsid w:val="00B660CB"/>
    <w:rsid w:val="00B77EDB"/>
    <w:rsid w:val="00B9118B"/>
    <w:rsid w:val="00C0693F"/>
    <w:rsid w:val="00C55895"/>
    <w:rsid w:val="00C63967"/>
    <w:rsid w:val="00C64AE7"/>
    <w:rsid w:val="00C667E4"/>
    <w:rsid w:val="00D264D7"/>
    <w:rsid w:val="00D73A10"/>
    <w:rsid w:val="00DB2461"/>
    <w:rsid w:val="00DB44C8"/>
    <w:rsid w:val="00E14399"/>
    <w:rsid w:val="00E25681"/>
    <w:rsid w:val="00E40522"/>
    <w:rsid w:val="00E4274E"/>
    <w:rsid w:val="00E46A8B"/>
    <w:rsid w:val="00E626CB"/>
    <w:rsid w:val="00E73DFA"/>
    <w:rsid w:val="00E9353A"/>
    <w:rsid w:val="00F14018"/>
    <w:rsid w:val="00F60870"/>
    <w:rsid w:val="00F73F78"/>
    <w:rsid w:val="00FB1235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semiHidden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semiHidden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Хнуева Галина Геннадьевна</cp:lastModifiedBy>
  <cp:revision>6</cp:revision>
  <cp:lastPrinted>2022-10-28T05:55:00Z</cp:lastPrinted>
  <dcterms:created xsi:type="dcterms:W3CDTF">2022-10-31T08:00:00Z</dcterms:created>
  <dcterms:modified xsi:type="dcterms:W3CDTF">2024-07-17T06:35:00Z</dcterms:modified>
</cp:coreProperties>
</file>