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D0" w:rsidRDefault="00D67ED0" w:rsidP="00D67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Обязанность о </w:t>
      </w:r>
      <w:r>
        <w:rPr>
          <w:rFonts w:ascii="Times New Roman" w:hAnsi="Times New Roman" w:cs="Times New Roman"/>
          <w:b/>
          <w:bCs/>
          <w:sz w:val="32"/>
          <w:szCs w:val="32"/>
        </w:rPr>
        <w:t>передаче информации об обороте товаров, подлежащих обязательной маркировке средствами идентификации</w:t>
      </w:r>
    </w:p>
    <w:p w:rsidR="00501DA3" w:rsidRDefault="00501DA3" w:rsidP="00501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4971" w:rsidRPr="00F10F17" w:rsidRDefault="006D4971" w:rsidP="00F10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67ED0" w:rsidRDefault="00713861" w:rsidP="003C63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2ED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 w:rsidRPr="00A372E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372ED">
        <w:rPr>
          <w:rFonts w:ascii="Times New Roman" w:hAnsi="Times New Roman" w:cs="Times New Roman"/>
          <w:sz w:val="28"/>
          <w:szCs w:val="28"/>
        </w:rPr>
        <w:t xml:space="preserve"> по Алтайскому краю в </w:t>
      </w:r>
      <w:proofErr w:type="spellStart"/>
      <w:r w:rsidRPr="00A372ED">
        <w:rPr>
          <w:rFonts w:ascii="Times New Roman" w:hAnsi="Times New Roman" w:cs="Times New Roman"/>
          <w:sz w:val="28"/>
          <w:szCs w:val="28"/>
        </w:rPr>
        <w:t>Кулундинском</w:t>
      </w:r>
      <w:proofErr w:type="spellEnd"/>
      <w:r w:rsidRPr="00A372ED">
        <w:rPr>
          <w:rFonts w:ascii="Times New Roman" w:hAnsi="Times New Roman" w:cs="Times New Roman"/>
          <w:sz w:val="28"/>
          <w:szCs w:val="28"/>
        </w:rPr>
        <w:t xml:space="preserve">, Благовещенском, </w:t>
      </w:r>
      <w:proofErr w:type="spellStart"/>
      <w:r w:rsidRPr="00A372ED">
        <w:rPr>
          <w:rFonts w:ascii="Times New Roman" w:hAnsi="Times New Roman" w:cs="Times New Roman"/>
          <w:sz w:val="28"/>
          <w:szCs w:val="28"/>
        </w:rPr>
        <w:t>Суетском</w:t>
      </w:r>
      <w:proofErr w:type="spellEnd"/>
      <w:r w:rsidRPr="00A372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72ED">
        <w:rPr>
          <w:rFonts w:ascii="Times New Roman" w:hAnsi="Times New Roman" w:cs="Times New Roman"/>
          <w:sz w:val="28"/>
          <w:szCs w:val="28"/>
        </w:rPr>
        <w:t>Табунском</w:t>
      </w:r>
      <w:proofErr w:type="spellEnd"/>
      <w:r w:rsidRPr="00A372ED">
        <w:rPr>
          <w:rFonts w:ascii="Times New Roman" w:hAnsi="Times New Roman" w:cs="Times New Roman"/>
          <w:sz w:val="28"/>
          <w:szCs w:val="28"/>
        </w:rPr>
        <w:t xml:space="preserve"> р</w:t>
      </w:r>
      <w:r w:rsidR="00A372ED">
        <w:rPr>
          <w:rFonts w:ascii="Times New Roman" w:hAnsi="Times New Roman" w:cs="Times New Roman"/>
          <w:sz w:val="28"/>
          <w:szCs w:val="28"/>
        </w:rPr>
        <w:t xml:space="preserve">айонах </w:t>
      </w:r>
      <w:r w:rsidR="00C33593">
        <w:rPr>
          <w:rFonts w:ascii="Times New Roman" w:hAnsi="Times New Roman" w:cs="Times New Roman"/>
          <w:sz w:val="28"/>
          <w:szCs w:val="28"/>
        </w:rPr>
        <w:t xml:space="preserve">информирует, что в соответствии с ч. </w:t>
      </w:r>
      <w:r w:rsidR="00D67ED0">
        <w:rPr>
          <w:rFonts w:ascii="Times New Roman" w:hAnsi="Times New Roman" w:cs="Times New Roman"/>
          <w:sz w:val="28"/>
          <w:szCs w:val="28"/>
        </w:rPr>
        <w:t>5</w:t>
      </w:r>
      <w:r w:rsidR="00C33593">
        <w:rPr>
          <w:rFonts w:ascii="Times New Roman" w:hAnsi="Times New Roman" w:cs="Times New Roman"/>
          <w:sz w:val="28"/>
          <w:szCs w:val="28"/>
        </w:rPr>
        <w:t xml:space="preserve"> ст. </w:t>
      </w:r>
      <w:r w:rsidR="00D67ED0">
        <w:rPr>
          <w:rFonts w:ascii="Times New Roman" w:hAnsi="Times New Roman" w:cs="Times New Roman"/>
          <w:sz w:val="28"/>
          <w:szCs w:val="28"/>
        </w:rPr>
        <w:t>20.1 Федерального</w:t>
      </w:r>
      <w:r w:rsidR="00D67ED0" w:rsidRPr="00D67ED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67ED0">
        <w:rPr>
          <w:rFonts w:ascii="Times New Roman" w:hAnsi="Times New Roman" w:cs="Times New Roman"/>
          <w:sz w:val="28"/>
          <w:szCs w:val="28"/>
        </w:rPr>
        <w:t>а</w:t>
      </w:r>
      <w:r w:rsidR="00D67ED0" w:rsidRPr="00D67ED0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</w:t>
      </w:r>
      <w:r w:rsidR="00D67ED0">
        <w:rPr>
          <w:rFonts w:ascii="Times New Roman" w:hAnsi="Times New Roman" w:cs="Times New Roman"/>
          <w:sz w:val="28"/>
          <w:szCs w:val="28"/>
        </w:rPr>
        <w:t xml:space="preserve"> участники оборота товаров, подлежащих обязательной маркировке средствами идентификации, </w:t>
      </w:r>
      <w:hyperlink r:id="rId6" w:history="1">
        <w:r w:rsidR="00D67ED0" w:rsidRPr="002A0F6F">
          <w:rPr>
            <w:rFonts w:ascii="Times New Roman" w:hAnsi="Times New Roman" w:cs="Times New Roman"/>
            <w:sz w:val="28"/>
            <w:szCs w:val="28"/>
          </w:rPr>
          <w:t>обязаны</w:t>
        </w:r>
      </w:hyperlink>
      <w:r w:rsidR="00D67ED0">
        <w:rPr>
          <w:rFonts w:ascii="Times New Roman" w:hAnsi="Times New Roman" w:cs="Times New Roman"/>
          <w:sz w:val="28"/>
          <w:szCs w:val="28"/>
        </w:rPr>
        <w:t xml:space="preserve"> передавать информацию об обороте товаров, подлежащих обязательной маркировке средствами идентификации, в соответствии с</w:t>
      </w:r>
      <w:proofErr w:type="gramEnd"/>
      <w:r w:rsidR="00D67ED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67ED0" w:rsidRPr="002A0F6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D67ED0">
        <w:rPr>
          <w:rFonts w:ascii="Times New Roman" w:hAnsi="Times New Roman" w:cs="Times New Roman"/>
          <w:sz w:val="28"/>
          <w:szCs w:val="28"/>
        </w:rPr>
        <w:t>, установленными Правительством Российской Федерации, в информационную систему мониторинга.</w:t>
      </w:r>
    </w:p>
    <w:p w:rsidR="00D67ED0" w:rsidRDefault="00D67ED0" w:rsidP="003C63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6353">
        <w:rPr>
          <w:rFonts w:ascii="Times New Roman" w:hAnsi="Times New Roman" w:cs="Times New Roman"/>
          <w:sz w:val="28"/>
          <w:szCs w:val="28"/>
        </w:rPr>
        <w:t xml:space="preserve">Порядок представления оператору информации об обороте товаров, подлежащих обязательной маркировке средствами идентификации, для ее включения в информационную систему мониторинга предусмотрен частью 3 Постановления Правительства РФ от 26.04.2019 N 515 "О системе маркировки товаров средствами идентификации и </w:t>
      </w:r>
      <w:proofErr w:type="spellStart"/>
      <w:r w:rsidRPr="003C6353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3C6353">
        <w:rPr>
          <w:rFonts w:ascii="Times New Roman" w:hAnsi="Times New Roman" w:cs="Times New Roman"/>
          <w:sz w:val="28"/>
          <w:szCs w:val="28"/>
        </w:rPr>
        <w:t xml:space="preserve"> движения товаров"</w:t>
      </w:r>
      <w:r w:rsidR="003C6353" w:rsidRPr="003C6353">
        <w:rPr>
          <w:rFonts w:ascii="Times New Roman" w:hAnsi="Times New Roman" w:cs="Times New Roman"/>
          <w:sz w:val="28"/>
          <w:szCs w:val="28"/>
        </w:rPr>
        <w:t>.</w:t>
      </w:r>
      <w:r w:rsidRPr="003C6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353" w:rsidRDefault="003C6353" w:rsidP="003C6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Ответственность за не соблюдение требований положений, указанных нормативных правовых актов предусмотрена ст. 15.12.1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непредставление сведений и (или) нарушение порядка и сроков представления сведений, предусмотренных правилами маркировки товаров, подлежащих обязательной маркировке средствами идентификации, либо представление неполных и (или) недостоверных сведений оператору государственной информационной системы мониторинга за оборотом товаров, подлежащих обязательной маркировке средствами идентификации, если представление указанных сведений является обязательным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влечет предупреждение или наложение административного штрафа на должностных лиц в размере от одной тысячи до десяти тысяч рублей; на юридических лиц - от пятидесяти тысяч до ста тысяч рублей.</w:t>
      </w:r>
    </w:p>
    <w:p w:rsidR="003C6353" w:rsidRPr="003C6353" w:rsidRDefault="003C6353" w:rsidP="003C63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7ED0" w:rsidRDefault="00C33593" w:rsidP="00C33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ED0" w:rsidRDefault="00D67ED0" w:rsidP="00C33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7ED0" w:rsidRDefault="00D67ED0" w:rsidP="00C33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7ED0" w:rsidRDefault="00D67ED0" w:rsidP="00C33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02CB0" w:rsidRPr="00302CB0" w:rsidRDefault="00302CB0" w:rsidP="0030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0"/>
          <w:szCs w:val="20"/>
          <w:lang w:eastAsia="ru-RU"/>
        </w:rPr>
      </w:pPr>
      <w:proofErr w:type="gramStart"/>
      <w:r w:rsidRPr="00302CB0">
        <w:rPr>
          <w:rFonts w:ascii="Times New Roman" w:hAnsi="Times New Roman" w:cs="Times New Roman"/>
          <w:sz w:val="20"/>
          <w:szCs w:val="20"/>
        </w:rPr>
        <w:t xml:space="preserve">Территориальный отдел Управления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по Алтайскому краю в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Кулундинском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, Благовещенском,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Суетском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Табунском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районах (адрес:</w:t>
      </w:r>
      <w:proofErr w:type="gramEnd"/>
      <w:r w:rsidRPr="00302C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2CB0">
        <w:rPr>
          <w:rFonts w:ascii="Times New Roman" w:hAnsi="Times New Roman" w:cs="Times New Roman"/>
          <w:sz w:val="20"/>
          <w:szCs w:val="20"/>
        </w:rPr>
        <w:t xml:space="preserve">Алтайский край,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Кулундинский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район, с. Кулунда, ул. Гагарина, 8, тел. 83856622402)</w:t>
      </w:r>
      <w:proofErr w:type="gramEnd"/>
    </w:p>
    <w:p w:rsidR="00302CB0" w:rsidRPr="00302CB0" w:rsidRDefault="00302CB0" w:rsidP="00C576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02CB0" w:rsidRPr="00302CB0" w:rsidSect="0049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608"/>
    <w:multiLevelType w:val="multilevel"/>
    <w:tmpl w:val="CD9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19EA"/>
    <w:rsid w:val="00017424"/>
    <w:rsid w:val="00032FD1"/>
    <w:rsid w:val="0006105A"/>
    <w:rsid w:val="00072A34"/>
    <w:rsid w:val="00143942"/>
    <w:rsid w:val="002A0F6F"/>
    <w:rsid w:val="00302CB0"/>
    <w:rsid w:val="003B13B5"/>
    <w:rsid w:val="003C6353"/>
    <w:rsid w:val="00407F39"/>
    <w:rsid w:val="00446DE5"/>
    <w:rsid w:val="0048645E"/>
    <w:rsid w:val="00497660"/>
    <w:rsid w:val="004C2EA5"/>
    <w:rsid w:val="004E71A6"/>
    <w:rsid w:val="00501DA3"/>
    <w:rsid w:val="00503DC6"/>
    <w:rsid w:val="005178B4"/>
    <w:rsid w:val="005818B0"/>
    <w:rsid w:val="006B5F0D"/>
    <w:rsid w:val="006D4971"/>
    <w:rsid w:val="00713861"/>
    <w:rsid w:val="00730E2E"/>
    <w:rsid w:val="00742E65"/>
    <w:rsid w:val="00755689"/>
    <w:rsid w:val="007B19EA"/>
    <w:rsid w:val="00817076"/>
    <w:rsid w:val="008400B0"/>
    <w:rsid w:val="008B6A79"/>
    <w:rsid w:val="00940665"/>
    <w:rsid w:val="00982790"/>
    <w:rsid w:val="009864D1"/>
    <w:rsid w:val="009D443E"/>
    <w:rsid w:val="00A105A3"/>
    <w:rsid w:val="00A372ED"/>
    <w:rsid w:val="00A56CFC"/>
    <w:rsid w:val="00A6628F"/>
    <w:rsid w:val="00AA0800"/>
    <w:rsid w:val="00AC3DEA"/>
    <w:rsid w:val="00AD6895"/>
    <w:rsid w:val="00AE5282"/>
    <w:rsid w:val="00B0554D"/>
    <w:rsid w:val="00C33593"/>
    <w:rsid w:val="00C576E5"/>
    <w:rsid w:val="00CD2511"/>
    <w:rsid w:val="00D65453"/>
    <w:rsid w:val="00D67ED0"/>
    <w:rsid w:val="00DB3261"/>
    <w:rsid w:val="00E73087"/>
    <w:rsid w:val="00EF7CA4"/>
    <w:rsid w:val="00F05B79"/>
    <w:rsid w:val="00F10F17"/>
    <w:rsid w:val="00F72BC3"/>
    <w:rsid w:val="00FA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60"/>
  </w:style>
  <w:style w:type="paragraph" w:styleId="2">
    <w:name w:val="heading 2"/>
    <w:basedOn w:val="a"/>
    <w:link w:val="20"/>
    <w:uiPriority w:val="9"/>
    <w:qFormat/>
    <w:rsid w:val="007B1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bis-ruarticles--pb8">
    <w:name w:val="sbis-ru__articles--pb8"/>
    <w:basedOn w:val="a"/>
    <w:rsid w:val="007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-ruarticles--pb4">
    <w:name w:val="sbis-ru__articles--pb4"/>
    <w:basedOn w:val="a"/>
    <w:rsid w:val="007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3D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491911&amp;dst=1000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510656&amp;dst=95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72DB9-C666-484F-9A5B-76DCD223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2025-07-16T02:25:00Z</dcterms:created>
  <dcterms:modified xsi:type="dcterms:W3CDTF">2025-08-06T07:35:00Z</dcterms:modified>
</cp:coreProperties>
</file>